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FD6A9A" w:rsidRDefault="00A77EAE" w:rsidP="00D0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NÁKUP </w:t>
      </w:r>
      <w:r w:rsidR="0088387F">
        <w:rPr>
          <w:rFonts w:ascii="Times New Roman" w:hAnsi="Times New Roman" w:cs="Times New Roman"/>
          <w:b/>
          <w:bCs/>
          <w:sz w:val="24"/>
          <w:szCs w:val="24"/>
        </w:rPr>
        <w:t>2 KS PRŮMYSLOVÝCH PRAČEK</w:t>
      </w: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A9A" w:rsidRPr="002226A4" w:rsidRDefault="00FD6A9A" w:rsidP="00FD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lastRenderedPageBreak/>
        <w:t>Potvrzení požadovaných specifikací předmětů: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60"/>
        <w:gridCol w:w="1206"/>
      </w:tblGrid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8838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A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87F">
              <w:rPr>
                <w:rFonts w:ascii="Times New Roman" w:hAnsi="Times New Roman" w:cs="Times New Roman"/>
                <w:b/>
                <w:bCs/>
              </w:rPr>
              <w:t>PRŮMYSLOVÁ PRAČKA</w:t>
            </w:r>
            <w:r w:rsidRPr="00B11AB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Ano/Ne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Poznámka</w:t>
            </w:r>
          </w:p>
        </w:tc>
      </w:tr>
      <w:tr w:rsidR="00A77EA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88387F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Vysokootáčková volně stojící pračka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E93F38" w:rsidRPr="00B11ABC" w:rsidRDefault="00E93F38" w:rsidP="008838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Napojení teplé i studené vody</w:t>
            </w:r>
          </w:p>
        </w:tc>
        <w:tc>
          <w:tcPr>
            <w:tcW w:w="960" w:type="dxa"/>
            <w:noWrap/>
          </w:tcPr>
          <w:p w:rsidR="00E93F38" w:rsidRPr="002226A4" w:rsidRDefault="00E93F38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E93F38" w:rsidRPr="00B11ABC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Automatické dávkování </w:t>
            </w:r>
            <w:r w:rsidR="00440D3F">
              <w:rPr>
                <w:rFonts w:ascii="Times New Roman" w:hAnsi="Times New Roman" w:cs="Times New Roman"/>
                <w:b/>
              </w:rPr>
              <w:t xml:space="preserve">tekutých </w:t>
            </w:r>
            <w:r>
              <w:rPr>
                <w:rFonts w:ascii="Times New Roman" w:hAnsi="Times New Roman" w:cs="Times New Roman"/>
                <w:b/>
              </w:rPr>
              <w:t>pracích prostředků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Kapacita 14 kg prádla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</w:tcPr>
          <w:p w:rsidR="00E93F38" w:rsidRDefault="00E93F38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Dezinfekční praní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Ekonomické praní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Úsporná energetická třída (uveďte třídu)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Doprava s kompletní instalací do stávajícího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prádelenského </w:t>
            </w:r>
            <w:r w:rsidRPr="002226A4">
              <w:rPr>
                <w:rFonts w:ascii="Times New Roman" w:hAnsi="Times New Roman" w:cs="Times New Roman"/>
                <w:b/>
              </w:rPr>
              <w:t xml:space="preserve"> provozu</w:t>
            </w:r>
            <w:proofErr w:type="gramEnd"/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8838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Záruka </w:t>
            </w:r>
            <w:r>
              <w:rPr>
                <w:rFonts w:ascii="Times New Roman" w:hAnsi="Times New Roman" w:cs="Times New Roman"/>
                <w:b/>
              </w:rPr>
              <w:t>minimálně 60</w:t>
            </w:r>
            <w:r w:rsidRPr="002226A4">
              <w:rPr>
                <w:rFonts w:ascii="Times New Roman" w:hAnsi="Times New Roman" w:cs="Times New Roman"/>
                <w:b/>
              </w:rPr>
              <w:t xml:space="preserve"> měsíců</w:t>
            </w:r>
          </w:p>
        </w:tc>
        <w:tc>
          <w:tcPr>
            <w:tcW w:w="960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257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Záruční a pozáruční servis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Zaškolení obsluhy</w:t>
            </w: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F38" w:rsidRPr="002226A4" w:rsidTr="002A26C3">
        <w:trPr>
          <w:trHeight w:val="300"/>
        </w:trPr>
        <w:tc>
          <w:tcPr>
            <w:tcW w:w="632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E93F38" w:rsidRPr="002226A4" w:rsidRDefault="00E93F38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s  DPH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</w:rPr>
            </w:pPr>
            <w:r w:rsidRPr="002226A4">
              <w:rPr>
                <w:rFonts w:ascii="Times New Roman" w:hAnsi="Times New Roman" w:cs="Times New Roman"/>
              </w:rPr>
              <w:t xml:space="preserve">Kupní cena zařízení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112202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CELKEM - Kupní cena 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EAE" w:rsidRPr="002226A4" w:rsidTr="0020767D">
        <w:tc>
          <w:tcPr>
            <w:tcW w:w="4531" w:type="dxa"/>
          </w:tcPr>
          <w:p w:rsidR="00A77EAE" w:rsidRPr="002226A4" w:rsidRDefault="00A77EAE" w:rsidP="001122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Dodací lhůta v </w:t>
            </w:r>
            <w:r w:rsidRPr="002226A4">
              <w:rPr>
                <w:rFonts w:ascii="Times New Roman" w:hAnsi="Times New Roman" w:cs="Times New Roman"/>
                <w:b/>
                <w:u w:val="single"/>
              </w:rPr>
              <w:t xml:space="preserve">kalendářních dnech </w:t>
            </w:r>
          </w:p>
        </w:tc>
        <w:tc>
          <w:tcPr>
            <w:tcW w:w="4531" w:type="dxa"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DC66E6" w:rsidRPr="00A77EAE" w:rsidRDefault="00DC66E6" w:rsidP="00A77EAE"/>
    <w:sectPr w:rsidR="00DC66E6" w:rsidRPr="00A77EAE" w:rsidSect="00525195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F4" w:rsidRDefault="00020DF4">
      <w:r>
        <w:separator/>
      </w:r>
    </w:p>
  </w:endnote>
  <w:endnote w:type="continuationSeparator" w:id="0">
    <w:p w:rsidR="00020DF4" w:rsidRDefault="000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F4" w:rsidRDefault="00020DF4">
      <w:r>
        <w:separator/>
      </w:r>
    </w:p>
  </w:footnote>
  <w:footnote w:type="continuationSeparator" w:id="0">
    <w:p w:rsidR="00020DF4" w:rsidRDefault="0002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</w:r>
    <w:proofErr w:type="spellStart"/>
    <w:r w:rsidR="00967441" w:rsidRPr="00022F5C">
      <w:t>Brunšov</w:t>
    </w:r>
    <w:proofErr w:type="spellEnd"/>
    <w:r w:rsidR="00967441" w:rsidRPr="00022F5C">
      <w:t xml:space="preserve">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1F3EB0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0"/>
    <w:rsid w:val="00020DF4"/>
    <w:rsid w:val="00022F5C"/>
    <w:rsid w:val="00043F40"/>
    <w:rsid w:val="00082B2B"/>
    <w:rsid w:val="00095AB2"/>
    <w:rsid w:val="00112202"/>
    <w:rsid w:val="00113A90"/>
    <w:rsid w:val="00133367"/>
    <w:rsid w:val="001341DA"/>
    <w:rsid w:val="001415D6"/>
    <w:rsid w:val="00165C8A"/>
    <w:rsid w:val="001805B2"/>
    <w:rsid w:val="001930CB"/>
    <w:rsid w:val="001A7AB0"/>
    <w:rsid w:val="001C0027"/>
    <w:rsid w:val="001E5B3E"/>
    <w:rsid w:val="001E603F"/>
    <w:rsid w:val="001F3EB0"/>
    <w:rsid w:val="00201A39"/>
    <w:rsid w:val="00204031"/>
    <w:rsid w:val="00227702"/>
    <w:rsid w:val="00244802"/>
    <w:rsid w:val="0025762C"/>
    <w:rsid w:val="00271383"/>
    <w:rsid w:val="00296035"/>
    <w:rsid w:val="002A3878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0D3F"/>
    <w:rsid w:val="00445CE5"/>
    <w:rsid w:val="004515C0"/>
    <w:rsid w:val="00471202"/>
    <w:rsid w:val="0047426A"/>
    <w:rsid w:val="00476DCA"/>
    <w:rsid w:val="004A0049"/>
    <w:rsid w:val="004B34F2"/>
    <w:rsid w:val="00525195"/>
    <w:rsid w:val="00525476"/>
    <w:rsid w:val="0054238B"/>
    <w:rsid w:val="00544299"/>
    <w:rsid w:val="0054671C"/>
    <w:rsid w:val="00590127"/>
    <w:rsid w:val="005A669F"/>
    <w:rsid w:val="005C32DD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4461"/>
    <w:rsid w:val="008151DF"/>
    <w:rsid w:val="00824327"/>
    <w:rsid w:val="008825F1"/>
    <w:rsid w:val="0088387F"/>
    <w:rsid w:val="00891961"/>
    <w:rsid w:val="008C031B"/>
    <w:rsid w:val="008C3A30"/>
    <w:rsid w:val="008D28ED"/>
    <w:rsid w:val="0092215B"/>
    <w:rsid w:val="00934A4D"/>
    <w:rsid w:val="00967441"/>
    <w:rsid w:val="00990348"/>
    <w:rsid w:val="009A2C76"/>
    <w:rsid w:val="009B0835"/>
    <w:rsid w:val="009B1F46"/>
    <w:rsid w:val="009C060C"/>
    <w:rsid w:val="009C734A"/>
    <w:rsid w:val="009D4EEA"/>
    <w:rsid w:val="009E4745"/>
    <w:rsid w:val="00A13D97"/>
    <w:rsid w:val="00A36CF5"/>
    <w:rsid w:val="00A510CB"/>
    <w:rsid w:val="00A51B00"/>
    <w:rsid w:val="00A77EAE"/>
    <w:rsid w:val="00A91736"/>
    <w:rsid w:val="00AA2DC3"/>
    <w:rsid w:val="00B11ABC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60E63"/>
    <w:rsid w:val="00E80565"/>
    <w:rsid w:val="00E93F38"/>
    <w:rsid w:val="00EC1B1F"/>
    <w:rsid w:val="00ED0677"/>
    <w:rsid w:val="00EE535C"/>
    <w:rsid w:val="00EE5EAF"/>
    <w:rsid w:val="00EE7F3D"/>
    <w:rsid w:val="00EF0C15"/>
    <w:rsid w:val="00F20CE7"/>
    <w:rsid w:val="00F211F3"/>
    <w:rsid w:val="00F301C2"/>
    <w:rsid w:val="00F34D86"/>
    <w:rsid w:val="00F63845"/>
    <w:rsid w:val="00FB2E3A"/>
    <w:rsid w:val="00FB3313"/>
    <w:rsid w:val="00FD6A9A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VZOR_HLAVIČKOVÝ_PAPÍR.dotx</Template>
  <TotalTime>24</TotalTime>
  <Pages>2</Pages>
  <Words>137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Robert Pitrák</cp:lastModifiedBy>
  <cp:revision>14</cp:revision>
  <cp:lastPrinted>2015-03-05T14:35:00Z</cp:lastPrinted>
  <dcterms:created xsi:type="dcterms:W3CDTF">2017-11-13T09:03:00Z</dcterms:created>
  <dcterms:modified xsi:type="dcterms:W3CDTF">2018-11-09T13:08:00Z</dcterms:modified>
</cp:coreProperties>
</file>